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F4" w:rsidRDefault="00DB32F4" w:rsidP="00DB32F4">
      <w:pPr>
        <w:jc w:val="both"/>
        <w:rPr>
          <w:b/>
          <w:sz w:val="32"/>
          <w:szCs w:val="32"/>
          <w:u w:val="single"/>
        </w:rPr>
      </w:pPr>
      <w:r w:rsidRPr="00DB32F4">
        <w:rPr>
          <w:b/>
          <w:sz w:val="32"/>
          <w:szCs w:val="32"/>
          <w:u w:val="single"/>
        </w:rPr>
        <w:t>Zápis z výroční členské schůze KČT</w:t>
      </w:r>
      <w:r>
        <w:rPr>
          <w:b/>
          <w:sz w:val="32"/>
          <w:szCs w:val="32"/>
          <w:u w:val="single"/>
        </w:rPr>
        <w:t>, odbor</w:t>
      </w:r>
      <w:r w:rsidRPr="00DB32F4">
        <w:rPr>
          <w:b/>
          <w:sz w:val="32"/>
          <w:szCs w:val="32"/>
          <w:u w:val="single"/>
        </w:rPr>
        <w:t xml:space="preserve"> TJ Spartak Rokytnice nad Jizerou</w:t>
      </w:r>
      <w:r>
        <w:rPr>
          <w:b/>
          <w:sz w:val="32"/>
          <w:szCs w:val="32"/>
          <w:u w:val="single"/>
        </w:rPr>
        <w:t xml:space="preserve"> a oddílu turistiky </w:t>
      </w:r>
      <w:r w:rsidRPr="00DB32F4">
        <w:rPr>
          <w:b/>
          <w:sz w:val="32"/>
          <w:szCs w:val="32"/>
          <w:u w:val="single"/>
        </w:rPr>
        <w:t xml:space="preserve">TJ Spartak Rokytnice nad Jizerou </w:t>
      </w:r>
    </w:p>
    <w:p w:rsidR="00DB32F4" w:rsidRPr="00DB32F4" w:rsidRDefault="00DB32F4" w:rsidP="00DB32F4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DB32F4" w:rsidRPr="00DB32F4" w:rsidRDefault="00DB32F4" w:rsidP="00DB32F4">
      <w:pPr>
        <w:jc w:val="both"/>
      </w:pPr>
      <w:r w:rsidRPr="00DB32F4">
        <w:rPr>
          <w:b/>
        </w:rPr>
        <w:t>Datum konání:</w:t>
      </w:r>
      <w:r w:rsidRPr="00DB32F4">
        <w:t xml:space="preserve"> </w:t>
      </w:r>
      <w:proofErr w:type="gramStart"/>
      <w:r w:rsidRPr="00DB32F4">
        <w:t>5.12.2015</w:t>
      </w:r>
      <w:proofErr w:type="gramEnd"/>
      <w:r>
        <w:t xml:space="preserve"> od 18:00 hod.</w:t>
      </w:r>
    </w:p>
    <w:p w:rsidR="00DB32F4" w:rsidRDefault="00DB32F4" w:rsidP="00DB32F4">
      <w:r w:rsidRPr="00DB32F4">
        <w:rPr>
          <w:b/>
        </w:rPr>
        <w:t>Místo konání:</w:t>
      </w:r>
      <w:r>
        <w:t xml:space="preserve"> Rokytnice nad Jizerou, restaurace „U Mojmíra“</w:t>
      </w:r>
    </w:p>
    <w:p w:rsidR="00DB32F4" w:rsidRDefault="00DB32F4" w:rsidP="00DB32F4">
      <w:pPr>
        <w:jc w:val="both"/>
      </w:pPr>
      <w:r>
        <w:t>Z celkového počtu 69 evidovaných členů z prezentační listiny se dostavilo 40 osob - z toho s právem volit delegáty na konference TJ Spartak 36 osob - tedy nadpoloviční většina (4 osoby nejsou kmenovými členy).</w:t>
      </w:r>
    </w:p>
    <w:p w:rsidR="00DB32F4" w:rsidRDefault="00DB32F4" w:rsidP="00DB32F4">
      <w:r>
        <w:t>1.</w:t>
      </w:r>
      <w:r>
        <w:tab/>
        <w:t>Zahájení a schválení programu výroční členské schůze.</w:t>
      </w:r>
    </w:p>
    <w:p w:rsidR="00DB32F4" w:rsidRDefault="00DB32F4" w:rsidP="00DB32F4">
      <w:pPr>
        <w:ind w:left="705" w:hanging="705"/>
      </w:pPr>
      <w:r>
        <w:t>2.</w:t>
      </w:r>
      <w:r>
        <w:tab/>
        <w:t xml:space="preserve">Schválení volební a mandátové komise ve složení Marcela Hančová, </w:t>
      </w:r>
      <w:proofErr w:type="spellStart"/>
      <w:r>
        <w:t>Miroš</w:t>
      </w:r>
      <w:proofErr w:type="spellEnd"/>
      <w:r>
        <w:t xml:space="preserve"> Hanč, Ivana Fischerová.</w:t>
      </w:r>
    </w:p>
    <w:p w:rsidR="00DB32F4" w:rsidRDefault="00DB32F4" w:rsidP="00DB32F4">
      <w:r>
        <w:t>3.</w:t>
      </w:r>
      <w:r>
        <w:tab/>
        <w:t xml:space="preserve">Zprávu o činnosti KČT za uplynulé období přednesl Jaroslav </w:t>
      </w:r>
      <w:proofErr w:type="spellStart"/>
      <w:r>
        <w:t>Hejral</w:t>
      </w:r>
      <w:proofErr w:type="spellEnd"/>
      <w:r>
        <w:t xml:space="preserve"> a Antonín Sajdl.</w:t>
      </w:r>
    </w:p>
    <w:p w:rsidR="00DB32F4" w:rsidRDefault="00DB32F4" w:rsidP="00DB32F4">
      <w:r>
        <w:t>4.</w:t>
      </w:r>
      <w:r>
        <w:tab/>
        <w:t>Zprávu o hospodaření přednesla pokladní Eva Konířová.</w:t>
      </w:r>
    </w:p>
    <w:p w:rsidR="00DB32F4" w:rsidRDefault="00DB32F4" w:rsidP="00DB32F4">
      <w:r>
        <w:t>5.</w:t>
      </w:r>
      <w:r>
        <w:tab/>
        <w:t>Zprávu revizní komise o kontrole (Hančová, Erlebachová) - přednesla Marcela Hančová.</w:t>
      </w:r>
    </w:p>
    <w:p w:rsidR="00DB32F4" w:rsidRDefault="00DB32F4" w:rsidP="00DB32F4">
      <w:r>
        <w:t>6.</w:t>
      </w:r>
      <w:r>
        <w:tab/>
        <w:t xml:space="preserve">Zprávu značkařů </w:t>
      </w:r>
      <w:r>
        <w:t>přednesl vedoucí Petr Rosůlek.</w:t>
      </w:r>
    </w:p>
    <w:p w:rsidR="00DB32F4" w:rsidRDefault="00DB32F4" w:rsidP="00DB32F4">
      <w:pPr>
        <w:ind w:left="705" w:hanging="705"/>
      </w:pPr>
      <w:r>
        <w:t>7.</w:t>
      </w:r>
      <w:r>
        <w:tab/>
        <w:t xml:space="preserve">Volba delegátů na konference TJ Spartak pro rok 2016 proběhla podle nových stanov TJ Spartak Rokytnice nad Jizerou. Z navrženého počtu 10 osob bylo zvoleno dle hlasovacích lístků těchto 6 delegátů: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Antonín Sajdl,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Jaroslav </w:t>
      </w:r>
      <w:proofErr w:type="spellStart"/>
      <w:r>
        <w:t>Hejral</w:t>
      </w:r>
      <w:proofErr w:type="spellEnd"/>
      <w:r>
        <w:t xml:space="preserve">,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Roman </w:t>
      </w:r>
      <w:proofErr w:type="spellStart"/>
      <w:r>
        <w:t>Ru</w:t>
      </w:r>
      <w:r>
        <w:t>š</w:t>
      </w:r>
      <w:r>
        <w:t>čak</w:t>
      </w:r>
      <w:proofErr w:type="spellEnd"/>
      <w:r>
        <w:t xml:space="preserve">,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Rostislav Šturma,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Ivana Fischerová, </w:t>
      </w:r>
    </w:p>
    <w:p w:rsidR="00DB32F4" w:rsidRDefault="00DB32F4" w:rsidP="00DB32F4">
      <w:pPr>
        <w:pStyle w:val="Odstavecseseznamem"/>
        <w:numPr>
          <w:ilvl w:val="0"/>
          <w:numId w:val="1"/>
        </w:numPr>
        <w:spacing w:line="140" w:lineRule="atLeast"/>
        <w:ind w:hanging="11"/>
      </w:pPr>
      <w:r>
        <w:t xml:space="preserve">Petr Rosůlek. </w:t>
      </w:r>
    </w:p>
    <w:p w:rsidR="00DB32F4" w:rsidRDefault="00DB32F4" w:rsidP="00DB32F4">
      <w:pPr>
        <w:ind w:firstLine="708"/>
      </w:pPr>
      <w:r>
        <w:t xml:space="preserve">Náhradníci: </w:t>
      </w:r>
    </w:p>
    <w:p w:rsidR="00DB32F4" w:rsidRDefault="00DB32F4" w:rsidP="00DB32F4">
      <w:pPr>
        <w:pStyle w:val="Odstavecseseznamem"/>
        <w:numPr>
          <w:ilvl w:val="0"/>
          <w:numId w:val="2"/>
        </w:numPr>
        <w:ind w:hanging="11"/>
      </w:pPr>
      <w:r>
        <w:t>Petr Ježek</w:t>
      </w:r>
      <w:r>
        <w:t>,</w:t>
      </w:r>
      <w:r>
        <w:t xml:space="preserve"> </w:t>
      </w:r>
    </w:p>
    <w:p w:rsidR="00DB32F4" w:rsidRDefault="00DB32F4" w:rsidP="00DB32F4">
      <w:pPr>
        <w:pStyle w:val="Odstavecseseznamem"/>
        <w:numPr>
          <w:ilvl w:val="0"/>
          <w:numId w:val="2"/>
        </w:numPr>
        <w:ind w:hanging="11"/>
      </w:pPr>
      <w:r>
        <w:t>Richard Pěnička.</w:t>
      </w:r>
    </w:p>
    <w:p w:rsidR="00DB32F4" w:rsidRDefault="00DB32F4" w:rsidP="00DB32F4">
      <w:r>
        <w:t>8.</w:t>
      </w:r>
      <w:r>
        <w:tab/>
      </w:r>
      <w:r w:rsidRPr="00DB32F4">
        <w:t>Závěr</w:t>
      </w:r>
      <w:r>
        <w:t>,</w:t>
      </w:r>
      <w:r>
        <w:t xml:space="preserve"> občerstvení, diskuze a promítání diapozitivů z akcí. </w:t>
      </w:r>
    </w:p>
    <w:p w:rsidR="00DB32F4" w:rsidRDefault="00DB32F4" w:rsidP="00DB32F4"/>
    <w:p w:rsidR="00E209FF" w:rsidRDefault="00DB32F4" w:rsidP="00DB32F4">
      <w:pPr>
        <w:ind w:left="3540" w:firstLine="708"/>
      </w:pPr>
      <w:r>
        <w:t xml:space="preserve">Zapsala dne </w:t>
      </w:r>
      <w:proofErr w:type="gramStart"/>
      <w:r>
        <w:t>5.12.2015</w:t>
      </w:r>
      <w:proofErr w:type="gramEnd"/>
      <w:r>
        <w:t xml:space="preserve">:   Marcela Hančová  </w:t>
      </w:r>
    </w:p>
    <w:sectPr w:rsidR="00E2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389"/>
    <w:multiLevelType w:val="hybridMultilevel"/>
    <w:tmpl w:val="BC06A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58A"/>
    <w:multiLevelType w:val="hybridMultilevel"/>
    <w:tmpl w:val="2180A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E"/>
    <w:rsid w:val="005447DE"/>
    <w:rsid w:val="00DB32F4"/>
    <w:rsid w:val="00E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2D53"/>
  <w15:chartTrackingRefBased/>
  <w15:docId w15:val="{AAC78E0A-A0FD-46A5-A0F2-7090A59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Sajdl</dc:creator>
  <cp:keywords/>
  <dc:description/>
  <cp:lastModifiedBy>Antonín Sajdl</cp:lastModifiedBy>
  <cp:revision>2</cp:revision>
  <dcterms:created xsi:type="dcterms:W3CDTF">2016-04-28T16:39:00Z</dcterms:created>
  <dcterms:modified xsi:type="dcterms:W3CDTF">2016-04-28T16:52:00Z</dcterms:modified>
</cp:coreProperties>
</file>